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66" w:rsidRPr="007E574A" w:rsidRDefault="00873C3B" w:rsidP="00EB1F6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MX"/>
        </w:rPr>
        <w:pict>
          <v:rect id="_x0000_s1026" style="position:absolute;margin-left:413.55pt;margin-top:-44.45pt;width:86.25pt;height:92.25pt;z-index:251658240">
            <v:textbox>
              <w:txbxContent>
                <w:p w:rsidR="00873C3B" w:rsidRDefault="00873C3B"/>
                <w:p w:rsidR="00873C3B" w:rsidRDefault="00873C3B"/>
                <w:p w:rsidR="00873C3B" w:rsidRPr="00873C3B" w:rsidRDefault="00873C3B" w:rsidP="00873C3B">
                  <w:pPr>
                    <w:jc w:val="center"/>
                    <w:rPr>
                      <w:rFonts w:ascii="Arial" w:hAnsi="Arial" w:cs="Arial"/>
                      <w:i/>
                      <w:color w:val="7F7F7F" w:themeColor="text1" w:themeTint="80"/>
                      <w:sz w:val="22"/>
                    </w:rPr>
                  </w:pPr>
                  <w:r w:rsidRPr="00873C3B">
                    <w:rPr>
                      <w:rFonts w:ascii="Arial" w:hAnsi="Arial" w:cs="Arial"/>
                      <w:i/>
                      <w:color w:val="7F7F7F" w:themeColor="text1" w:themeTint="80"/>
                      <w:sz w:val="22"/>
                    </w:rPr>
                    <w:t>Foto del sustentante</w:t>
                  </w:r>
                </w:p>
              </w:txbxContent>
            </v:textbox>
          </v:rect>
        </w:pict>
      </w:r>
    </w:p>
    <w:p w:rsidR="00E2666B" w:rsidRPr="007E574A" w:rsidRDefault="00E2666B">
      <w:pPr>
        <w:rPr>
          <w:rFonts w:ascii="Arial Narrow" w:hAnsi="Arial Narrow"/>
          <w:lang w:val="es-ES"/>
        </w:rPr>
      </w:pPr>
      <w:bookmarkStart w:id="0" w:name="_GoBack"/>
      <w:bookmarkEnd w:id="0"/>
    </w:p>
    <w:p w:rsidR="0052374F" w:rsidRDefault="0052374F" w:rsidP="000E6C76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E6C76" w:rsidRPr="00606B05" w:rsidRDefault="00606B05" w:rsidP="000E6C7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FICHA BÁSICA DEL SUSTENTANTE</w:t>
      </w:r>
    </w:p>
    <w:p w:rsidR="00606B05" w:rsidRPr="00606B05" w:rsidRDefault="00606B05" w:rsidP="000E6C76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0E6C76" w:rsidRPr="00606B05" w:rsidRDefault="000E6C76" w:rsidP="000E6C7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06B05">
        <w:rPr>
          <w:rFonts w:ascii="Arial" w:hAnsi="Arial" w:cs="Arial"/>
          <w:sz w:val="22"/>
          <w:szCs w:val="22"/>
          <w:lang w:val="es-ES"/>
        </w:rPr>
        <w:t xml:space="preserve">La Ficha básica </w:t>
      </w:r>
      <w:r w:rsidRPr="00606B05">
        <w:rPr>
          <w:rFonts w:ascii="Arial" w:hAnsi="Arial" w:cs="Arial"/>
          <w:sz w:val="22"/>
          <w:szCs w:val="22"/>
          <w:lang w:val="es-ES"/>
        </w:rPr>
        <w:t>debe ser llenada en computa</w:t>
      </w:r>
      <w:r w:rsidR="007C37B9" w:rsidRPr="00606B05">
        <w:rPr>
          <w:rFonts w:ascii="Arial" w:hAnsi="Arial" w:cs="Arial"/>
          <w:sz w:val="22"/>
          <w:szCs w:val="22"/>
          <w:lang w:val="es-ES"/>
        </w:rPr>
        <w:t>dora, con mayúsculas, letra clara y legible.</w:t>
      </w:r>
    </w:p>
    <w:p w:rsidR="000E6C76" w:rsidRPr="00606B05" w:rsidRDefault="000E6C76" w:rsidP="000E6C7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E6C76" w:rsidRPr="00606B05" w:rsidRDefault="000E6C76" w:rsidP="000E6C7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E6C76" w:rsidRPr="00606B05" w:rsidRDefault="000E6C76" w:rsidP="000E6C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DE IDENTIFICACIÓN:</w:t>
      </w:r>
    </w:p>
    <w:p w:rsidR="000E6C76" w:rsidRPr="00606B05" w:rsidRDefault="000E6C76" w:rsidP="000E6C7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140"/>
        <w:gridCol w:w="1388"/>
        <w:gridCol w:w="172"/>
        <w:gridCol w:w="1431"/>
        <w:gridCol w:w="926"/>
        <w:gridCol w:w="580"/>
        <w:gridCol w:w="641"/>
        <w:gridCol w:w="844"/>
        <w:gridCol w:w="216"/>
        <w:gridCol w:w="247"/>
        <w:gridCol w:w="2529"/>
      </w:tblGrid>
      <w:tr w:rsidR="000E6C76" w:rsidRPr="00606B05" w:rsidTr="00806E9E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8974" w:type="dxa"/>
            <w:gridSpan w:val="10"/>
            <w:tcBorders>
              <w:top w:val="nil"/>
              <w:left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E6C76" w:rsidRPr="00606B05" w:rsidTr="00806E9E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 paterno</w:t>
            </w:r>
          </w:p>
        </w:tc>
        <w:tc>
          <w:tcPr>
            <w:tcW w:w="2991" w:type="dxa"/>
            <w:gridSpan w:val="4"/>
            <w:tcBorders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 Materno</w:t>
            </w:r>
          </w:p>
        </w:tc>
        <w:tc>
          <w:tcPr>
            <w:tcW w:w="2992" w:type="dxa"/>
            <w:gridSpan w:val="3"/>
            <w:tcBorders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(s)</w:t>
            </w:r>
          </w:p>
        </w:tc>
      </w:tr>
      <w:tr w:rsidR="000E6C76" w:rsidRPr="00606B05" w:rsidTr="004D0EF2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E6C76" w:rsidRPr="00606B05" w:rsidTr="004D0EF2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Domicilio permanente: </w:t>
            </w:r>
          </w:p>
        </w:tc>
        <w:tc>
          <w:tcPr>
            <w:tcW w:w="7414" w:type="dxa"/>
            <w:gridSpan w:val="8"/>
            <w:tcBorders>
              <w:top w:val="nil"/>
              <w:left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E6C76" w:rsidRPr="00606B05" w:rsidTr="00B06D13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37" w:type="dxa"/>
            <w:gridSpan w:val="3"/>
            <w:tcBorders>
              <w:left w:val="nil"/>
              <w:bottom w:val="nil"/>
              <w:right w:val="nil"/>
            </w:tcBorders>
          </w:tcPr>
          <w:p w:rsidR="000E6C76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Calle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0E6C76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2776" w:type="dxa"/>
            <w:gridSpan w:val="2"/>
            <w:tcBorders>
              <w:left w:val="nil"/>
              <w:bottom w:val="nil"/>
              <w:right w:val="nil"/>
            </w:tcBorders>
          </w:tcPr>
          <w:p w:rsidR="000E6C76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Colonia</w:t>
            </w:r>
          </w:p>
        </w:tc>
      </w:tr>
      <w:tr w:rsidR="000E6C76" w:rsidRPr="00606B05" w:rsidTr="00B06D13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21E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21E" w:rsidRPr="00606B05" w:rsidRDefault="007C321E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21E" w:rsidRPr="00606B05" w:rsidRDefault="007C321E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21E" w:rsidRPr="00606B05" w:rsidRDefault="007C321E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21E" w:rsidRPr="00606B05" w:rsidRDefault="007C321E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21E" w:rsidRPr="00606B05" w:rsidTr="004D0EF2">
        <w:tc>
          <w:tcPr>
            <w:tcW w:w="2528" w:type="dxa"/>
            <w:gridSpan w:val="2"/>
            <w:tcBorders>
              <w:left w:val="nil"/>
              <w:bottom w:val="nil"/>
              <w:right w:val="nil"/>
            </w:tcBorders>
          </w:tcPr>
          <w:p w:rsidR="007C321E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C.P.</w:t>
            </w:r>
          </w:p>
        </w:tc>
        <w:tc>
          <w:tcPr>
            <w:tcW w:w="2529" w:type="dxa"/>
            <w:gridSpan w:val="3"/>
            <w:tcBorders>
              <w:left w:val="nil"/>
              <w:bottom w:val="nil"/>
              <w:right w:val="nil"/>
            </w:tcBorders>
          </w:tcPr>
          <w:p w:rsidR="007C321E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28" w:type="dxa"/>
            <w:gridSpan w:val="5"/>
            <w:tcBorders>
              <w:left w:val="nil"/>
              <w:bottom w:val="nil"/>
              <w:right w:val="nil"/>
            </w:tcBorders>
          </w:tcPr>
          <w:p w:rsidR="007C321E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7C321E" w:rsidRPr="00606B05" w:rsidRDefault="007C321E" w:rsidP="007C32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</w:t>
            </w:r>
          </w:p>
        </w:tc>
      </w:tr>
      <w:tr w:rsidR="000E6C76" w:rsidRPr="00606B05" w:rsidTr="004D0EF2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C76" w:rsidRPr="00606B05" w:rsidRDefault="000E6C76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7B9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 domicilio:</w:t>
            </w:r>
          </w:p>
        </w:tc>
        <w:tc>
          <w:tcPr>
            <w:tcW w:w="7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7B9" w:rsidRPr="00606B05" w:rsidRDefault="007C37B9" w:rsidP="007C37B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7B9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Nacionalidad:</w:t>
            </w:r>
          </w:p>
        </w:tc>
        <w:tc>
          <w:tcPr>
            <w:tcW w:w="758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7B9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Estado civil:</w:t>
            </w:r>
          </w:p>
        </w:tc>
        <w:tc>
          <w:tcPr>
            <w:tcW w:w="7586" w:type="dxa"/>
            <w:gridSpan w:val="9"/>
            <w:tcBorders>
              <w:left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C37B9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3750" w:type="dxa"/>
            <w:gridSpan w:val="5"/>
            <w:tcBorders>
              <w:left w:val="nil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7B9" w:rsidRPr="00606B05" w:rsidRDefault="007C37B9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Edad: </w:t>
            </w:r>
          </w:p>
        </w:tc>
        <w:tc>
          <w:tcPr>
            <w:tcW w:w="2992" w:type="dxa"/>
            <w:gridSpan w:val="3"/>
            <w:tcBorders>
              <w:left w:val="nil"/>
              <w:right w:val="nil"/>
            </w:tcBorders>
          </w:tcPr>
          <w:p w:rsidR="007C37B9" w:rsidRPr="00606B05" w:rsidRDefault="007C37B9" w:rsidP="007C37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D0EF2" w:rsidRPr="00606B05" w:rsidTr="004D0EF2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0E6C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E mail:</w:t>
            </w:r>
          </w:p>
        </w:tc>
        <w:tc>
          <w:tcPr>
            <w:tcW w:w="7586" w:type="dxa"/>
            <w:gridSpan w:val="9"/>
            <w:tcBorders>
              <w:left w:val="nil"/>
              <w:right w:val="nil"/>
            </w:tcBorders>
          </w:tcPr>
          <w:p w:rsidR="004D0EF2" w:rsidRPr="00606B05" w:rsidRDefault="004D0EF2" w:rsidP="007C37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0E6C76" w:rsidRPr="00606B05" w:rsidRDefault="000E6C76" w:rsidP="000E6C7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D0EF2" w:rsidRPr="00606B05" w:rsidRDefault="004D0EF2" w:rsidP="000E6C7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D0EF2" w:rsidRPr="00606B05" w:rsidRDefault="004D0EF2" w:rsidP="004D0E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ACADÉMICOS:</w:t>
      </w:r>
    </w:p>
    <w:p w:rsidR="004D0EF2" w:rsidRPr="00606B05" w:rsidRDefault="004D0EF2" w:rsidP="004D0EF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6320"/>
      </w:tblGrid>
      <w:tr w:rsidR="004D0EF2" w:rsidRPr="00606B05" w:rsidTr="004D0E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Universidad en que cursó sus estudios de licenciatura: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D0EF2" w:rsidRPr="00606B05" w:rsidTr="004D0E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Año de titulación: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D0EF2" w:rsidRPr="00606B05" w:rsidTr="004D0E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Promedio General: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D0EF2" w:rsidRPr="00606B05" w:rsidTr="004D0E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que ocupó en su generación: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4D0EF2" w:rsidRPr="00606B05" w:rsidTr="004D0E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de Cédula Profesional:</w:t>
            </w:r>
          </w:p>
        </w:tc>
        <w:tc>
          <w:tcPr>
            <w:tcW w:w="6320" w:type="dxa"/>
            <w:tcBorders>
              <w:left w:val="nil"/>
              <w:right w:val="nil"/>
            </w:tcBorders>
          </w:tcPr>
          <w:p w:rsidR="004D0EF2" w:rsidRPr="00606B05" w:rsidRDefault="004D0EF2" w:rsidP="004D0E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4D0EF2" w:rsidRPr="00606B05" w:rsidRDefault="004D0EF2" w:rsidP="004D0EF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D0EF2" w:rsidRPr="00606B05" w:rsidRDefault="004D0EF2" w:rsidP="004D0EF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D0EF2" w:rsidRPr="00606B05" w:rsidRDefault="004D0EF2" w:rsidP="004D0E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LABORALES:</w:t>
      </w:r>
    </w:p>
    <w:tbl>
      <w:tblPr>
        <w:tblStyle w:val="Tablaconcuadrcula"/>
        <w:tblW w:w="0" w:type="auto"/>
        <w:tblLook w:val="04A0"/>
      </w:tblPr>
      <w:tblGrid>
        <w:gridCol w:w="2528"/>
        <w:gridCol w:w="172"/>
        <w:gridCol w:w="2357"/>
        <w:gridCol w:w="580"/>
        <w:gridCol w:w="1701"/>
        <w:gridCol w:w="247"/>
        <w:gridCol w:w="2529"/>
      </w:tblGrid>
      <w:tr w:rsidR="004D0EF2" w:rsidRPr="00606B05" w:rsidTr="0078454D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D0EF2" w:rsidRPr="00606B05" w:rsidTr="0078454D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AD3440" w:rsidP="0078454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Domicilio de consultorio y/o oficina</w:t>
            </w:r>
            <w:r w:rsidR="004D0EF2"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D0EF2" w:rsidRPr="00606B05" w:rsidTr="0078454D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Calle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2776" w:type="dxa"/>
            <w:gridSpan w:val="2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Colonia</w:t>
            </w:r>
          </w:p>
        </w:tc>
      </w:tr>
      <w:tr w:rsidR="004D0EF2" w:rsidRPr="00606B05" w:rsidTr="0078454D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D0EF2" w:rsidRPr="00606B05" w:rsidTr="0078454D"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E574A" w:rsidRPr="00606B05" w:rsidTr="0078454D"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C.P.</w:t>
            </w:r>
          </w:p>
        </w:tc>
        <w:tc>
          <w:tcPr>
            <w:tcW w:w="2529" w:type="dxa"/>
            <w:gridSpan w:val="2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28" w:type="dxa"/>
            <w:gridSpan w:val="3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</w:t>
            </w:r>
          </w:p>
        </w:tc>
      </w:tr>
      <w:tr w:rsidR="004D0EF2" w:rsidRPr="00606B05" w:rsidTr="0078454D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D0EF2" w:rsidRPr="00606B05" w:rsidTr="0078454D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4D0EF2" w:rsidRPr="00606B05" w:rsidRDefault="00AD3440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 consultorio y/o oficina</w:t>
            </w:r>
            <w:r w:rsidR="004D0EF2"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F2" w:rsidRPr="00606B05" w:rsidRDefault="004D0EF2" w:rsidP="0078454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D0EF2" w:rsidRPr="00606B05" w:rsidRDefault="004D0EF2" w:rsidP="004D0EF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4D0EF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lastRenderedPageBreak/>
        <w:t>DATOS DE REFERENCIA:</w:t>
      </w:r>
    </w:p>
    <w:p w:rsidR="00AD3440" w:rsidRPr="00606B05" w:rsidRDefault="00AD3440" w:rsidP="00AD344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sz w:val="22"/>
          <w:szCs w:val="22"/>
          <w:lang w:val="es-ES"/>
        </w:rPr>
        <w:t>Nombre, profesión y dirección de los dos académicos que lo recomiendan para realizar los estudios de la Especial</w:t>
      </w:r>
      <w:r w:rsidR="00C87F80">
        <w:rPr>
          <w:rFonts w:ascii="Arial" w:hAnsi="Arial" w:cs="Arial"/>
          <w:sz w:val="22"/>
          <w:szCs w:val="22"/>
          <w:lang w:val="es-ES"/>
        </w:rPr>
        <w:t xml:space="preserve">idad en </w:t>
      </w:r>
      <w:proofErr w:type="spellStart"/>
      <w:r w:rsidR="00C87F80">
        <w:rPr>
          <w:rFonts w:ascii="Arial" w:hAnsi="Arial" w:cs="Arial"/>
          <w:sz w:val="22"/>
          <w:szCs w:val="22"/>
          <w:lang w:val="es-ES"/>
        </w:rPr>
        <w:t>Odontopediatría</w:t>
      </w:r>
      <w:proofErr w:type="spellEnd"/>
      <w:r w:rsidRPr="00606B05">
        <w:rPr>
          <w:rFonts w:ascii="Arial" w:hAnsi="Arial" w:cs="Arial"/>
          <w:sz w:val="22"/>
          <w:szCs w:val="22"/>
          <w:lang w:val="es-ES"/>
        </w:rPr>
        <w:t>.</w:t>
      </w: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sz w:val="22"/>
          <w:szCs w:val="22"/>
          <w:lang w:val="es-ES"/>
        </w:rPr>
        <w:t>Dos especialistas del área le entregarán las cartas de recomendación en sobre cerrado, con su firma de autenticidad para que sean entregadas por usted al posgrado.</w:t>
      </w: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14"/>
      </w:tblGrid>
      <w:tr w:rsidR="00AD3440" w:rsidRPr="00606B05" w:rsidTr="00AD3440"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40" w:rsidRPr="00606B05" w:rsidRDefault="00AD3440" w:rsidP="00AD34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3440" w:rsidRPr="00606B05" w:rsidTr="00AD3440">
        <w:tc>
          <w:tcPr>
            <w:tcW w:w="10114" w:type="dxa"/>
            <w:tcBorders>
              <w:left w:val="nil"/>
              <w:right w:val="nil"/>
            </w:tcBorders>
          </w:tcPr>
          <w:p w:rsidR="00AD3440" w:rsidRPr="00606B05" w:rsidRDefault="00AD3440" w:rsidP="00AD34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BECAS Y FINANCIAMIENTO:</w:t>
      </w: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sz w:val="22"/>
          <w:szCs w:val="22"/>
          <w:lang w:val="es-ES"/>
        </w:rPr>
        <w:t>En caso de ser becado:</w:t>
      </w: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6745"/>
      </w:tblGrid>
      <w:tr w:rsidR="00AD3440" w:rsidRPr="00606B05" w:rsidTr="00AD34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3440" w:rsidRPr="00606B05" w:rsidRDefault="00AD3440" w:rsidP="00AD344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Tipo de beca: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40" w:rsidRPr="00606B05" w:rsidRDefault="00AD3440" w:rsidP="00AD344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3440" w:rsidRPr="00606B05" w:rsidTr="00AD34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3440" w:rsidRPr="00606B05" w:rsidRDefault="00AD3440" w:rsidP="00AD344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6B05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 o empresa que otorga la beca: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:rsidR="00AD3440" w:rsidRPr="00606B05" w:rsidRDefault="00AD3440" w:rsidP="00AD344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D3440" w:rsidRPr="00606B05" w:rsidRDefault="00AD3440" w:rsidP="00AD344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Default="00AD3440" w:rsidP="00AD344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MOTIVOS PERSONALES POR LOS QUE DESEA REALIZAR LA ESPECIALIDAD:</w:t>
      </w:r>
    </w:p>
    <w:p w:rsidR="00C87F80" w:rsidRPr="00C87F80" w:rsidRDefault="00C87F8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87F80" w:rsidRPr="00C87F80" w:rsidRDefault="00C87F80" w:rsidP="00AD344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87F80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/>
      </w:tblPr>
      <w:tblGrid>
        <w:gridCol w:w="10114"/>
      </w:tblGrid>
      <w:tr w:rsidR="00AD3440" w:rsidRPr="00606B05" w:rsidTr="00AD3440"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40" w:rsidRPr="00606B05" w:rsidRDefault="00AD3440" w:rsidP="00AD344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D3440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06B05" w:rsidRPr="00606B05" w:rsidRDefault="00606B05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Pr="00606B05" w:rsidRDefault="00AD3440" w:rsidP="00AD344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3440" w:rsidRDefault="00AD3440" w:rsidP="00AD34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Lugar y fecha de elaboración</w:t>
      </w:r>
    </w:p>
    <w:p w:rsidR="00606B05" w:rsidRPr="00606B05" w:rsidRDefault="00606B05" w:rsidP="00AD344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D3440" w:rsidRPr="00606B05" w:rsidRDefault="00AD3440" w:rsidP="00AD34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D3440" w:rsidRPr="00606B05" w:rsidRDefault="00AD3440" w:rsidP="00AD34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D3440" w:rsidRPr="00606B05" w:rsidRDefault="00AD3440" w:rsidP="00AD34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D3440" w:rsidRDefault="00AD3440" w:rsidP="00AD34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Nombre y firma del solicitante</w:t>
      </w:r>
    </w:p>
    <w:p w:rsidR="00606B05" w:rsidRPr="00606B05" w:rsidRDefault="00606B05" w:rsidP="00AD344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06B05">
        <w:rPr>
          <w:rFonts w:ascii="Arial" w:hAnsi="Arial" w:cs="Arial"/>
          <w:sz w:val="22"/>
          <w:szCs w:val="22"/>
          <w:lang w:val="es-ES"/>
        </w:rPr>
        <w:t>____________________________________________________</w:t>
      </w:r>
    </w:p>
    <w:sectPr w:rsidR="00606B05" w:rsidRPr="00606B05" w:rsidSect="007E574A">
      <w:headerReference w:type="default" r:id="rId10"/>
      <w:pgSz w:w="12242" w:h="15842" w:code="1"/>
      <w:pgMar w:top="567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44" w:rsidRDefault="008F2C44">
      <w:r>
        <w:separator/>
      </w:r>
    </w:p>
  </w:endnote>
  <w:endnote w:type="continuationSeparator" w:id="0">
    <w:p w:rsidR="008F2C44" w:rsidRDefault="008F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44" w:rsidRDefault="008F2C44">
      <w:r>
        <w:separator/>
      </w:r>
    </w:p>
  </w:footnote>
  <w:footnote w:type="continuationSeparator" w:id="0">
    <w:p w:rsidR="008F2C44" w:rsidRDefault="008F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05" w:rsidRDefault="00606B05" w:rsidP="00606B05">
    <w:pPr>
      <w:spacing w:line="276" w:lineRule="auto"/>
      <w:jc w:val="center"/>
      <w:rPr>
        <w:rFonts w:ascii="Arial" w:hAnsi="Arial" w:cs="Arial"/>
        <w:b/>
      </w:rPr>
    </w:pPr>
  </w:p>
  <w:p w:rsidR="00606B05" w:rsidRDefault="0052374F" w:rsidP="00606B05">
    <w:pPr>
      <w:spacing w:line="276" w:lineRule="auto"/>
      <w:jc w:val="center"/>
      <w:rPr>
        <w:rFonts w:ascii="Arial" w:hAnsi="Arial" w:cs="Arial"/>
        <w:b/>
      </w:rPr>
    </w:pPr>
    <w:r w:rsidRPr="0052374F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-381635</wp:posOffset>
          </wp:positionV>
          <wp:extent cx="7783195" cy="1228725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6B05" w:rsidRPr="00F16035" w:rsidRDefault="00E22EC2" w:rsidP="00606B05">
    <w:pPr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90.5pt;margin-top:-22.7pt;width:357.15pt;height:74.6pt;z-index:251660288;visibility:visible;mso-width-percent:600;mso-position-horizontal-relative:page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" o:allowincell="f" stroked="f">
          <v:textbox style="mso-next-textbox:#Text Box 2;mso-fit-shape-to-text:t">
            <w:txbxContent>
              <w:p w:rsidR="0052374F" w:rsidRPr="00580204" w:rsidRDefault="0052374F" w:rsidP="0052374F">
                <w:pPr>
                  <w:pBdr>
                    <w:left w:val="single" w:sz="12" w:space="10" w:color="7BA0CD" w:themeColor="accent1" w:themeTint="BF"/>
                  </w:pBdr>
                  <w:rPr>
                    <w:b/>
                    <w:iCs/>
                    <w:caps/>
                  </w:rPr>
                </w:pPr>
                <w:r w:rsidRPr="00580204">
                  <w:rPr>
                    <w:b/>
                    <w:iCs/>
                    <w:caps/>
                  </w:rPr>
                  <w:t xml:space="preserve">Centro Universitario de los Altos/ </w:t>
                </w:r>
              </w:p>
              <w:p w:rsidR="0052374F" w:rsidRPr="00580204" w:rsidRDefault="0052374F" w:rsidP="0052374F">
                <w:pPr>
                  <w:pBdr>
                    <w:left w:val="single" w:sz="12" w:space="10" w:color="7BA0CD" w:themeColor="accent1" w:themeTint="BF"/>
                  </w:pBdr>
                  <w:rPr>
                    <w:iCs/>
                    <w:caps/>
                  </w:rPr>
                </w:pPr>
                <w:r w:rsidRPr="00580204">
                  <w:rPr>
                    <w:iCs/>
                    <w:caps/>
                  </w:rPr>
                  <w:t>división de c</w:t>
                </w:r>
                <w:r>
                  <w:rPr>
                    <w:iCs/>
                    <w:caps/>
                  </w:rPr>
                  <w:t>iencias biomédicas</w:t>
                </w:r>
                <w:r w:rsidRPr="00580204">
                  <w:rPr>
                    <w:iCs/>
                    <w:caps/>
                  </w:rPr>
                  <w:t xml:space="preserve">, departamento de clínicas, </w:t>
                </w:r>
                <w:r>
                  <w:rPr>
                    <w:iCs/>
                    <w:caps/>
                  </w:rPr>
                  <w:t>especialidad en odontopediatria</w:t>
                </w:r>
              </w:p>
              <w:p w:rsidR="0052374F" w:rsidRPr="00580204" w:rsidRDefault="0052374F" w:rsidP="0052374F">
                <w:pPr>
                  <w:pBdr>
                    <w:left w:val="single" w:sz="12" w:space="10" w:color="7BA0CD" w:themeColor="accent1" w:themeTint="BF"/>
                  </w:pBdr>
                  <w:rPr>
                    <w:iCs/>
                    <w:caps/>
                  </w:rPr>
                </w:pPr>
              </w:p>
            </w:txbxContent>
          </v:textbox>
          <w10:wrap type="square" anchorx="page" anchory="margin"/>
        </v:shape>
      </w:pict>
    </w:r>
  </w:p>
  <w:p w:rsidR="00EB1F66" w:rsidRPr="00ED4DF9" w:rsidRDefault="00EB1F66" w:rsidP="00ED4DF9">
    <w:pPr>
      <w:rPr>
        <w:sz w:val="22"/>
        <w:szCs w:val="22"/>
        <w:lang w:val="es-ES"/>
      </w:rPr>
    </w:pPr>
    <w:r>
      <w:rPr>
        <w:sz w:val="20"/>
        <w:szCs w:val="20"/>
        <w:lang w:val="es-ES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656"/>
    <w:multiLevelType w:val="hybridMultilevel"/>
    <w:tmpl w:val="FBFC8A30"/>
    <w:lvl w:ilvl="0" w:tplc="5C06C2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1319"/>
    <w:multiLevelType w:val="hybridMultilevel"/>
    <w:tmpl w:val="FE7C8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D27"/>
    <w:multiLevelType w:val="hybridMultilevel"/>
    <w:tmpl w:val="1764AB18"/>
    <w:lvl w:ilvl="0" w:tplc="A6408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1029"/>
    <w:rsid w:val="00000A45"/>
    <w:rsid w:val="0001334A"/>
    <w:rsid w:val="000139B7"/>
    <w:rsid w:val="00031029"/>
    <w:rsid w:val="00053641"/>
    <w:rsid w:val="000A4FDF"/>
    <w:rsid w:val="000C0A20"/>
    <w:rsid w:val="000E6C76"/>
    <w:rsid w:val="00106580"/>
    <w:rsid w:val="00124912"/>
    <w:rsid w:val="001468ED"/>
    <w:rsid w:val="00176278"/>
    <w:rsid w:val="0024640B"/>
    <w:rsid w:val="002952C9"/>
    <w:rsid w:val="002A75D2"/>
    <w:rsid w:val="003359D1"/>
    <w:rsid w:val="003625C9"/>
    <w:rsid w:val="00373F59"/>
    <w:rsid w:val="00394737"/>
    <w:rsid w:val="003A6AB8"/>
    <w:rsid w:val="003E607E"/>
    <w:rsid w:val="003F27DF"/>
    <w:rsid w:val="00437884"/>
    <w:rsid w:val="00495435"/>
    <w:rsid w:val="004D0EF2"/>
    <w:rsid w:val="004F5763"/>
    <w:rsid w:val="00514D24"/>
    <w:rsid w:val="0052374F"/>
    <w:rsid w:val="00526210"/>
    <w:rsid w:val="00606B05"/>
    <w:rsid w:val="00620DDA"/>
    <w:rsid w:val="006D52EA"/>
    <w:rsid w:val="006F2D02"/>
    <w:rsid w:val="00705803"/>
    <w:rsid w:val="0074341B"/>
    <w:rsid w:val="007C321E"/>
    <w:rsid w:val="007C37B9"/>
    <w:rsid w:val="007D5911"/>
    <w:rsid w:val="007E574A"/>
    <w:rsid w:val="00804210"/>
    <w:rsid w:val="00806E9E"/>
    <w:rsid w:val="00817A9D"/>
    <w:rsid w:val="00873C3B"/>
    <w:rsid w:val="008F2C44"/>
    <w:rsid w:val="00910FAC"/>
    <w:rsid w:val="00976A18"/>
    <w:rsid w:val="00A53C08"/>
    <w:rsid w:val="00A95F5C"/>
    <w:rsid w:val="00AD3440"/>
    <w:rsid w:val="00B02709"/>
    <w:rsid w:val="00B06D13"/>
    <w:rsid w:val="00B30C28"/>
    <w:rsid w:val="00B80426"/>
    <w:rsid w:val="00C00D87"/>
    <w:rsid w:val="00C75351"/>
    <w:rsid w:val="00C8788F"/>
    <w:rsid w:val="00C87F80"/>
    <w:rsid w:val="00CA417A"/>
    <w:rsid w:val="00CD4083"/>
    <w:rsid w:val="00D015C4"/>
    <w:rsid w:val="00D56B15"/>
    <w:rsid w:val="00E22EC2"/>
    <w:rsid w:val="00E2666B"/>
    <w:rsid w:val="00E407DD"/>
    <w:rsid w:val="00E444AC"/>
    <w:rsid w:val="00E453B9"/>
    <w:rsid w:val="00E457BA"/>
    <w:rsid w:val="00EA6674"/>
    <w:rsid w:val="00EB1F66"/>
    <w:rsid w:val="00ED39C1"/>
    <w:rsid w:val="00ED4DF9"/>
    <w:rsid w:val="00F05B56"/>
    <w:rsid w:val="00F63B54"/>
    <w:rsid w:val="00FA287A"/>
    <w:rsid w:val="00FD56CE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ED"/>
    <w:rPr>
      <w:sz w:val="24"/>
      <w:szCs w:val="24"/>
      <w:lang w:val="es-MX" w:eastAsia="ja-JP"/>
    </w:rPr>
  </w:style>
  <w:style w:type="paragraph" w:styleId="Ttulo1">
    <w:name w:val="heading 1"/>
    <w:basedOn w:val="Normal"/>
    <w:next w:val="Normal"/>
    <w:qFormat/>
    <w:rsid w:val="00EB1F66"/>
    <w:pPr>
      <w:keepNext/>
      <w:jc w:val="center"/>
      <w:outlineLvl w:val="0"/>
    </w:pPr>
    <w:rPr>
      <w:rFonts w:ascii="Broadway" w:eastAsia="Times New Roman" w:hAnsi="Broadway"/>
      <w:b/>
      <w:bCs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EB1F66"/>
    <w:pPr>
      <w:keepNext/>
      <w:outlineLvl w:val="1"/>
    </w:pPr>
    <w:rPr>
      <w:rFonts w:ascii="Britannic Bold" w:eastAsia="Times New Roman" w:hAnsi="Britannic Bold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66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66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E607E"/>
    <w:rPr>
      <w:color w:val="0000FF"/>
      <w:u w:val="single"/>
    </w:rPr>
  </w:style>
  <w:style w:type="paragraph" w:styleId="Textoindependiente">
    <w:name w:val="Body Text"/>
    <w:basedOn w:val="Normal"/>
    <w:rsid w:val="00EB1F66"/>
    <w:rPr>
      <w:rFonts w:ascii="Britannic Bold" w:eastAsia="Times New Roman" w:hAnsi="Britannic Bold"/>
      <w:b/>
      <w:bCs/>
      <w:szCs w:val="20"/>
      <w:lang w:val="es-ES" w:eastAsia="es-ES"/>
    </w:rPr>
  </w:style>
  <w:style w:type="paragraph" w:styleId="Textoindependiente2">
    <w:name w:val="Body Text 2"/>
    <w:basedOn w:val="Normal"/>
    <w:rsid w:val="00EB1F66"/>
    <w:pPr>
      <w:spacing w:line="360" w:lineRule="auto"/>
      <w:jc w:val="both"/>
    </w:pPr>
    <w:rPr>
      <w:rFonts w:ascii="Broadway" w:eastAsia="Times New Roman" w:hAnsi="Broadway"/>
      <w:szCs w:val="20"/>
      <w:lang w:val="es-ES" w:eastAsia="es-ES"/>
    </w:rPr>
  </w:style>
  <w:style w:type="paragraph" w:styleId="Textoindependiente3">
    <w:name w:val="Body Text 3"/>
    <w:basedOn w:val="Normal"/>
    <w:rsid w:val="00EB1F66"/>
    <w:pPr>
      <w:jc w:val="both"/>
    </w:pPr>
    <w:rPr>
      <w:rFonts w:ascii="Britannic Bold" w:eastAsia="Times New Roman" w:hAnsi="Britannic Bold"/>
      <w:b/>
      <w:bCs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E6C76"/>
    <w:pPr>
      <w:ind w:left="720"/>
      <w:contextualSpacing/>
    </w:pPr>
  </w:style>
  <w:style w:type="table" w:styleId="Tablaconcuadrcula">
    <w:name w:val="Table Grid"/>
    <w:basedOn w:val="Tablanormal"/>
    <w:rsid w:val="000E6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9D1B90B8412418331FEE9BE062B98" ma:contentTypeVersion="1" ma:contentTypeDescription="Crear nuevo documento." ma:contentTypeScope="" ma:versionID="ef936ad96ad4ab935706e95124ad02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CB8FD-D93B-45BB-8A13-994EDF3F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AA570D-9399-4FAE-882D-63E291F88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E94CF-2098-400E-8444-D88BC85B385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</vt:lpstr>
    </vt:vector>
  </TitlesOfParts>
  <Company>PERSONAL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creator>Oscar A. Macias G.</dc:creator>
  <cp:lastModifiedBy>Paty</cp:lastModifiedBy>
  <cp:revision>2</cp:revision>
  <cp:lastPrinted>2014-02-07T16:16:00Z</cp:lastPrinted>
  <dcterms:created xsi:type="dcterms:W3CDTF">2018-02-22T18:51:00Z</dcterms:created>
  <dcterms:modified xsi:type="dcterms:W3CDTF">2018-02-22T18:51:00Z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0x0101003609D1B90B8412418331FEE9BE062B98</vt:lpwstr>
  </property>
</Properties>
</file>